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E3" w:rsidRPr="00337FD1" w:rsidRDefault="002030E3" w:rsidP="002030E3">
      <w:pPr>
        <w:jc w:val="center"/>
        <w:rPr>
          <w:rFonts w:ascii="GHEA Grapalat" w:hAnsi="GHEA Grapalat"/>
          <w:b/>
          <w:szCs w:val="24"/>
          <w:lang w:val="af-ZA" w:eastAsia="ru-RU"/>
        </w:rPr>
      </w:pPr>
      <w:r w:rsidRPr="007D5116">
        <w:rPr>
          <w:rFonts w:ascii="GHEA Grapalat" w:hAnsi="GHEA Grapalat"/>
          <w:b/>
          <w:szCs w:val="24"/>
          <w:lang w:val="en-US" w:eastAsia="ru-RU"/>
        </w:rPr>
        <w:t>ՀԱՅՏԱՐԱՐՈՒԹՅՈՒՆ</w:t>
      </w:r>
    </w:p>
    <w:p w:rsidR="002030E3" w:rsidRPr="00337FD1" w:rsidRDefault="002030E3" w:rsidP="002030E3">
      <w:pPr>
        <w:jc w:val="center"/>
        <w:rPr>
          <w:rFonts w:ascii="GHEA Grapalat" w:hAnsi="GHEA Grapalat"/>
          <w:szCs w:val="24"/>
          <w:lang w:val="af-ZA"/>
        </w:rPr>
      </w:pPr>
    </w:p>
    <w:p w:rsidR="002030E3" w:rsidRPr="00337FD1" w:rsidRDefault="002030E3" w:rsidP="002030E3">
      <w:pPr>
        <w:jc w:val="center"/>
        <w:rPr>
          <w:rFonts w:ascii="GHEA Grapalat" w:hAnsi="GHEA Grapalat"/>
          <w:szCs w:val="24"/>
          <w:lang w:val="af-ZA" w:eastAsia="ru-RU"/>
        </w:rPr>
      </w:pPr>
      <w:r w:rsidRPr="007D5116">
        <w:rPr>
          <w:rFonts w:ascii="GHEA Grapalat" w:hAnsi="GHEA Grapalat"/>
          <w:szCs w:val="24"/>
          <w:lang w:eastAsia="ru-RU"/>
        </w:rPr>
        <w:t>Հայաստանի</w:t>
      </w:r>
      <w:r w:rsidRPr="00337FD1">
        <w:rPr>
          <w:rFonts w:ascii="GHEA Grapalat" w:hAnsi="GHEA Grapalat"/>
          <w:szCs w:val="24"/>
          <w:lang w:val="af-ZA" w:eastAsia="ru-RU"/>
        </w:rPr>
        <w:t xml:space="preserve"> </w:t>
      </w:r>
      <w:r w:rsidRPr="007D5116">
        <w:rPr>
          <w:rFonts w:ascii="GHEA Grapalat" w:hAnsi="GHEA Grapalat"/>
          <w:szCs w:val="24"/>
          <w:lang w:eastAsia="ru-RU"/>
        </w:rPr>
        <w:t>Հանրապետության</w:t>
      </w:r>
      <w:r w:rsidRPr="00337FD1">
        <w:rPr>
          <w:rFonts w:ascii="GHEA Grapalat" w:hAnsi="GHEA Grapalat"/>
          <w:szCs w:val="24"/>
          <w:lang w:val="af-ZA" w:eastAsia="ru-RU"/>
        </w:rPr>
        <w:t xml:space="preserve"> </w:t>
      </w:r>
      <w:r w:rsidRPr="007D5116">
        <w:rPr>
          <w:rFonts w:ascii="GHEA Grapalat" w:hAnsi="GHEA Grapalat"/>
          <w:szCs w:val="24"/>
          <w:lang w:eastAsia="ru-RU"/>
        </w:rPr>
        <w:t>քաղաքաշինության</w:t>
      </w:r>
      <w:r w:rsidRPr="00337FD1">
        <w:rPr>
          <w:rFonts w:ascii="GHEA Grapalat" w:hAnsi="GHEA Grapalat"/>
          <w:szCs w:val="24"/>
          <w:lang w:val="af-ZA" w:eastAsia="ru-RU"/>
        </w:rPr>
        <w:t xml:space="preserve"> </w:t>
      </w:r>
      <w:r w:rsidRPr="007D5116">
        <w:rPr>
          <w:rFonts w:ascii="GHEA Grapalat" w:hAnsi="GHEA Grapalat"/>
          <w:szCs w:val="24"/>
          <w:lang w:eastAsia="ru-RU"/>
        </w:rPr>
        <w:t>նախարարությունը</w:t>
      </w:r>
      <w:r w:rsidRPr="00337FD1">
        <w:rPr>
          <w:rFonts w:ascii="GHEA Grapalat" w:hAnsi="GHEA Grapalat"/>
          <w:szCs w:val="24"/>
          <w:lang w:val="af-ZA" w:eastAsia="ru-RU"/>
        </w:rPr>
        <w:t xml:space="preserve"> </w:t>
      </w:r>
    </w:p>
    <w:p w:rsidR="002030E3" w:rsidRPr="00337FD1" w:rsidRDefault="002030E3" w:rsidP="002030E3">
      <w:pPr>
        <w:jc w:val="center"/>
        <w:rPr>
          <w:rFonts w:ascii="GHEA Grapalat" w:hAnsi="GHEA Grapalat"/>
          <w:szCs w:val="24"/>
          <w:lang w:val="af-ZA" w:eastAsia="ru-RU"/>
        </w:rPr>
      </w:pPr>
      <w:r w:rsidRPr="007D5116">
        <w:rPr>
          <w:rFonts w:ascii="GHEA Grapalat" w:hAnsi="GHEA Grapalat"/>
          <w:szCs w:val="24"/>
          <w:lang w:eastAsia="ru-RU"/>
        </w:rPr>
        <w:t>հայտարարում</w:t>
      </w:r>
      <w:r w:rsidRPr="00337FD1">
        <w:rPr>
          <w:rFonts w:ascii="GHEA Grapalat" w:hAnsi="GHEA Grapalat"/>
          <w:szCs w:val="24"/>
          <w:lang w:val="af-ZA" w:eastAsia="ru-RU"/>
        </w:rPr>
        <w:t xml:space="preserve"> </w:t>
      </w:r>
      <w:r w:rsidRPr="007D5116">
        <w:rPr>
          <w:rFonts w:ascii="GHEA Grapalat" w:hAnsi="GHEA Grapalat"/>
          <w:szCs w:val="24"/>
          <w:lang w:eastAsia="ru-RU"/>
        </w:rPr>
        <w:t>է</w:t>
      </w:r>
    </w:p>
    <w:p w:rsidR="002030E3" w:rsidRPr="00337FD1" w:rsidRDefault="002030E3" w:rsidP="002030E3">
      <w:pPr>
        <w:jc w:val="center"/>
        <w:rPr>
          <w:rFonts w:ascii="GHEA Grapalat" w:hAnsi="GHEA Grapalat"/>
          <w:szCs w:val="24"/>
          <w:lang w:val="af-ZA"/>
        </w:rPr>
      </w:pPr>
    </w:p>
    <w:p w:rsidR="002030E3" w:rsidRPr="00337FD1" w:rsidRDefault="002030E3" w:rsidP="002030E3">
      <w:pPr>
        <w:jc w:val="center"/>
        <w:rPr>
          <w:rFonts w:ascii="GHEA Grapalat" w:hAnsi="GHEA Grapalat"/>
          <w:szCs w:val="24"/>
          <w:lang w:val="af-ZA"/>
        </w:rPr>
      </w:pPr>
    </w:p>
    <w:p w:rsidR="002030E3" w:rsidRPr="00337FD1" w:rsidRDefault="002030E3" w:rsidP="002030E3">
      <w:pPr>
        <w:jc w:val="center"/>
        <w:rPr>
          <w:rFonts w:ascii="GHEA Grapalat" w:hAnsi="GHEA Grapalat"/>
          <w:b/>
          <w:szCs w:val="24"/>
          <w:lang w:val="af-ZA" w:eastAsia="ru-RU"/>
        </w:rPr>
      </w:pPr>
      <w:r w:rsidRPr="00337FD1">
        <w:rPr>
          <w:rFonts w:ascii="GHEA Grapalat" w:hAnsi="GHEA Grapalat"/>
          <w:b/>
          <w:szCs w:val="24"/>
          <w:lang w:val="af-ZA" w:eastAsia="ru-RU"/>
        </w:rPr>
        <w:t>«</w:t>
      </w:r>
      <w:r w:rsidRPr="007D5116">
        <w:rPr>
          <w:rFonts w:ascii="GHEA Grapalat" w:hAnsi="GHEA Grapalat"/>
          <w:b/>
          <w:szCs w:val="24"/>
          <w:lang w:eastAsia="ru-RU"/>
        </w:rPr>
        <w:t>ԵՐԵՎԱՆՅԱՆ</w:t>
      </w:r>
      <w:r w:rsidRPr="00337FD1">
        <w:rPr>
          <w:rFonts w:ascii="GHEA Grapalat" w:hAnsi="GHEA Grapalat"/>
          <w:b/>
          <w:szCs w:val="24"/>
          <w:lang w:val="af-ZA" w:eastAsia="ru-RU"/>
        </w:rPr>
        <w:t xml:space="preserve">  </w:t>
      </w:r>
      <w:r w:rsidRPr="007D5116">
        <w:rPr>
          <w:rFonts w:ascii="GHEA Grapalat" w:hAnsi="GHEA Grapalat"/>
          <w:b/>
          <w:szCs w:val="24"/>
          <w:lang w:eastAsia="ru-RU"/>
        </w:rPr>
        <w:t>ՃԱՐՏԱՐԱՊԵՏԱԿԱՆ</w:t>
      </w:r>
      <w:r w:rsidRPr="00337FD1">
        <w:rPr>
          <w:rFonts w:ascii="GHEA Grapalat" w:hAnsi="GHEA Grapalat"/>
          <w:b/>
          <w:szCs w:val="24"/>
          <w:lang w:val="af-ZA" w:eastAsia="ru-RU"/>
        </w:rPr>
        <w:t xml:space="preserve">  </w:t>
      </w:r>
      <w:r>
        <w:rPr>
          <w:rFonts w:ascii="GHEA Grapalat" w:hAnsi="GHEA Grapalat"/>
          <w:b/>
          <w:szCs w:val="24"/>
          <w:lang w:eastAsia="ru-RU"/>
        </w:rPr>
        <w:t>ԲԻԵՆ</w:t>
      </w:r>
      <w:r w:rsidRPr="007D5116">
        <w:rPr>
          <w:rFonts w:ascii="GHEA Grapalat" w:hAnsi="GHEA Grapalat"/>
          <w:b/>
          <w:szCs w:val="24"/>
          <w:lang w:eastAsia="ru-RU"/>
        </w:rPr>
        <w:t>ԱԼԵ</w:t>
      </w:r>
      <w:r>
        <w:rPr>
          <w:rFonts w:ascii="GHEA Grapalat" w:hAnsi="GHEA Grapalat"/>
          <w:b/>
          <w:szCs w:val="24"/>
          <w:lang w:val="af-ZA" w:eastAsia="ru-RU"/>
        </w:rPr>
        <w:t xml:space="preserve"> 2016</w:t>
      </w:r>
      <w:r w:rsidRPr="00337FD1">
        <w:rPr>
          <w:rFonts w:ascii="GHEA Grapalat" w:hAnsi="GHEA Grapalat"/>
          <w:b/>
          <w:szCs w:val="24"/>
          <w:lang w:val="af-ZA" w:eastAsia="ru-RU"/>
        </w:rPr>
        <w:t>»</w:t>
      </w:r>
    </w:p>
    <w:p w:rsidR="002030E3" w:rsidRPr="00337FD1" w:rsidRDefault="002030E3" w:rsidP="002030E3">
      <w:pPr>
        <w:jc w:val="center"/>
        <w:rPr>
          <w:rFonts w:ascii="GHEA Grapalat" w:hAnsi="GHEA Grapalat"/>
          <w:szCs w:val="24"/>
          <w:lang w:val="af-ZA" w:eastAsia="ru-RU"/>
        </w:rPr>
      </w:pPr>
      <w:r w:rsidRPr="007D5116">
        <w:rPr>
          <w:rFonts w:ascii="GHEA Grapalat" w:hAnsi="GHEA Grapalat"/>
          <w:szCs w:val="24"/>
          <w:lang w:eastAsia="ru-RU"/>
        </w:rPr>
        <w:t>համահայկական</w:t>
      </w:r>
      <w:r w:rsidRPr="00337FD1">
        <w:rPr>
          <w:rFonts w:ascii="GHEA Grapalat" w:hAnsi="GHEA Grapalat"/>
          <w:szCs w:val="24"/>
          <w:lang w:val="af-ZA" w:eastAsia="ru-RU"/>
        </w:rPr>
        <w:t xml:space="preserve"> </w:t>
      </w:r>
      <w:r w:rsidRPr="007D5116">
        <w:rPr>
          <w:rFonts w:ascii="GHEA Grapalat" w:hAnsi="GHEA Grapalat"/>
          <w:szCs w:val="24"/>
          <w:lang w:eastAsia="ru-RU"/>
        </w:rPr>
        <w:t>մրցույթ</w:t>
      </w:r>
      <w:r w:rsidRPr="00337FD1">
        <w:rPr>
          <w:rFonts w:ascii="GHEA Grapalat" w:hAnsi="GHEA Grapalat"/>
          <w:szCs w:val="24"/>
          <w:lang w:val="af-ZA" w:eastAsia="ru-RU"/>
        </w:rPr>
        <w:t>-</w:t>
      </w:r>
      <w:r w:rsidRPr="007D5116">
        <w:rPr>
          <w:rFonts w:ascii="GHEA Grapalat" w:hAnsi="GHEA Grapalat"/>
          <w:szCs w:val="24"/>
          <w:lang w:eastAsia="ru-RU"/>
        </w:rPr>
        <w:t>ցուցահանդեսի</w:t>
      </w:r>
      <w:r w:rsidRPr="00337FD1">
        <w:rPr>
          <w:rFonts w:ascii="GHEA Grapalat" w:hAnsi="GHEA Grapalat"/>
          <w:szCs w:val="24"/>
          <w:lang w:val="af-ZA" w:eastAsia="ru-RU"/>
        </w:rPr>
        <w:t xml:space="preserve"> </w:t>
      </w:r>
      <w:r w:rsidRPr="007D5116">
        <w:rPr>
          <w:rFonts w:ascii="GHEA Grapalat" w:hAnsi="GHEA Grapalat"/>
          <w:szCs w:val="24"/>
          <w:lang w:eastAsia="ru-RU"/>
        </w:rPr>
        <w:t>անցկացման</w:t>
      </w:r>
      <w:r w:rsidRPr="00337FD1">
        <w:rPr>
          <w:rFonts w:ascii="GHEA Grapalat" w:hAnsi="GHEA Grapalat"/>
          <w:szCs w:val="24"/>
          <w:lang w:val="af-ZA" w:eastAsia="ru-RU"/>
        </w:rPr>
        <w:t xml:space="preserve"> </w:t>
      </w:r>
      <w:r w:rsidRPr="007D5116">
        <w:rPr>
          <w:rFonts w:ascii="GHEA Grapalat" w:hAnsi="GHEA Grapalat"/>
          <w:szCs w:val="24"/>
          <w:lang w:eastAsia="ru-RU"/>
        </w:rPr>
        <w:t>մասին</w:t>
      </w:r>
    </w:p>
    <w:p w:rsidR="002030E3" w:rsidRPr="00337FD1" w:rsidRDefault="002030E3" w:rsidP="002030E3">
      <w:pPr>
        <w:rPr>
          <w:rFonts w:ascii="GHEA Grapalat" w:hAnsi="GHEA Grapalat" w:cs="Sylfaen"/>
          <w:szCs w:val="24"/>
          <w:lang w:val="af-ZA" w:eastAsia="ru-RU"/>
        </w:rPr>
      </w:pPr>
    </w:p>
    <w:p w:rsidR="002030E3" w:rsidRPr="00337FD1" w:rsidRDefault="002030E3" w:rsidP="002030E3">
      <w:pPr>
        <w:rPr>
          <w:rFonts w:ascii="GHEA Grapalat" w:hAnsi="GHEA Grapalat" w:cs="Sylfaen"/>
          <w:szCs w:val="24"/>
          <w:lang w:val="af-ZA" w:eastAsia="ru-RU"/>
        </w:rPr>
      </w:pPr>
    </w:p>
    <w:p w:rsidR="002030E3" w:rsidRPr="00337FD1" w:rsidRDefault="002030E3" w:rsidP="002030E3">
      <w:pPr>
        <w:ind w:firstLine="708"/>
        <w:jc w:val="both"/>
        <w:rPr>
          <w:rFonts w:ascii="GHEA Grapalat" w:hAnsi="GHEA Grapalat" w:cs="Sylfaen"/>
          <w:szCs w:val="24"/>
          <w:lang w:val="af-ZA" w:eastAsia="ru-RU"/>
        </w:rPr>
      </w:pPr>
      <w:r>
        <w:rPr>
          <w:rFonts w:ascii="GHEA Grapalat" w:hAnsi="GHEA Grapalat" w:cs="Sylfaen"/>
          <w:szCs w:val="24"/>
          <w:lang w:val="en-US" w:eastAsia="ru-RU"/>
        </w:rPr>
        <w:t>Բիենալեին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 w:rsidRPr="007D5116">
        <w:rPr>
          <w:rFonts w:ascii="GHEA Grapalat" w:hAnsi="GHEA Grapalat" w:cs="Sylfaen"/>
          <w:szCs w:val="24"/>
          <w:lang w:val="en-US" w:eastAsia="ru-RU"/>
        </w:rPr>
        <w:t>հրավի</w:t>
      </w:r>
      <w:r>
        <w:rPr>
          <w:rFonts w:ascii="GHEA Grapalat" w:hAnsi="GHEA Grapalat" w:cs="Sylfaen"/>
          <w:szCs w:val="24"/>
          <w:lang w:val="en-US" w:eastAsia="ru-RU"/>
        </w:rPr>
        <w:t>րվում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>
        <w:rPr>
          <w:rFonts w:ascii="GHEA Grapalat" w:hAnsi="GHEA Grapalat" w:cs="Sylfaen"/>
          <w:szCs w:val="24"/>
          <w:lang w:val="en-US" w:eastAsia="ru-RU"/>
        </w:rPr>
        <w:t>են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>
        <w:rPr>
          <w:rFonts w:ascii="GHEA Grapalat" w:hAnsi="GHEA Grapalat" w:cs="Sylfaen"/>
          <w:szCs w:val="24"/>
          <w:lang w:val="en-US" w:eastAsia="ru-RU"/>
        </w:rPr>
        <w:t>մասնակցելու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>
        <w:rPr>
          <w:rFonts w:ascii="GHEA Grapalat" w:hAnsi="GHEA Grapalat" w:cs="Sylfaen"/>
          <w:szCs w:val="24"/>
          <w:lang w:val="en-US" w:eastAsia="ru-RU"/>
        </w:rPr>
        <w:t>Հայաստանի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>
        <w:rPr>
          <w:rFonts w:ascii="GHEA Grapalat" w:hAnsi="GHEA Grapalat" w:cs="Sylfaen"/>
          <w:szCs w:val="24"/>
          <w:lang w:val="en-US" w:eastAsia="ru-RU"/>
        </w:rPr>
        <w:t>և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 w:rsidRPr="007D5116">
        <w:rPr>
          <w:rFonts w:ascii="GHEA Grapalat" w:hAnsi="GHEA Grapalat" w:cs="Sylfaen"/>
          <w:szCs w:val="24"/>
          <w:lang w:val="en-US" w:eastAsia="ru-RU"/>
        </w:rPr>
        <w:t>Սփյուռքի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 </w:t>
      </w:r>
      <w:r w:rsidRPr="007D5116">
        <w:rPr>
          <w:rFonts w:ascii="GHEA Grapalat" w:hAnsi="GHEA Grapalat" w:cs="Sylfaen"/>
          <w:szCs w:val="24"/>
          <w:lang w:val="en-US" w:eastAsia="ru-RU"/>
        </w:rPr>
        <w:t>հայազգի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 w:rsidRPr="007D5116">
        <w:rPr>
          <w:rFonts w:ascii="GHEA Grapalat" w:hAnsi="GHEA Grapalat" w:cs="Sylfaen"/>
          <w:szCs w:val="24"/>
          <w:lang w:val="en-US" w:eastAsia="ru-RU"/>
        </w:rPr>
        <w:t>ճարտարապետներ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, </w:t>
      </w:r>
      <w:r>
        <w:rPr>
          <w:rFonts w:ascii="GHEA Grapalat" w:hAnsi="GHEA Grapalat" w:cs="Sylfaen"/>
          <w:szCs w:val="24"/>
          <w:lang w:val="en-US" w:eastAsia="ru-RU"/>
        </w:rPr>
        <w:t>ճարտարապետական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>
        <w:rPr>
          <w:rFonts w:ascii="GHEA Grapalat" w:hAnsi="GHEA Grapalat" w:cs="Sylfaen"/>
          <w:szCs w:val="24"/>
          <w:lang w:val="en-US" w:eastAsia="ru-RU"/>
        </w:rPr>
        <w:t>արվեստանոցներ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>
        <w:rPr>
          <w:rFonts w:ascii="GHEA Grapalat" w:hAnsi="GHEA Grapalat" w:cs="Sylfaen"/>
          <w:szCs w:val="24"/>
          <w:lang w:val="en-US" w:eastAsia="ru-RU"/>
        </w:rPr>
        <w:t>և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 w:rsidRPr="007D5116">
        <w:rPr>
          <w:rFonts w:ascii="GHEA Grapalat" w:hAnsi="GHEA Grapalat" w:cs="Sylfaen"/>
          <w:szCs w:val="24"/>
          <w:lang w:val="en-US" w:eastAsia="ru-RU"/>
        </w:rPr>
        <w:t>ճարտարապետական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 w:rsidRPr="007D5116">
        <w:rPr>
          <w:rFonts w:ascii="GHEA Grapalat" w:hAnsi="GHEA Grapalat" w:cs="Sylfaen"/>
          <w:szCs w:val="24"/>
          <w:lang w:val="en-US" w:eastAsia="ru-RU"/>
        </w:rPr>
        <w:t>ԲՈՒՀ</w:t>
      </w:r>
      <w:r w:rsidRPr="00337FD1">
        <w:rPr>
          <w:rFonts w:ascii="GHEA Grapalat" w:hAnsi="GHEA Grapalat" w:cs="Sylfaen"/>
          <w:szCs w:val="24"/>
          <w:lang w:val="af-ZA" w:eastAsia="ru-RU"/>
        </w:rPr>
        <w:t>-</w:t>
      </w:r>
      <w:r w:rsidRPr="007D5116">
        <w:rPr>
          <w:rFonts w:ascii="GHEA Grapalat" w:hAnsi="GHEA Grapalat" w:cs="Sylfaen"/>
          <w:szCs w:val="24"/>
          <w:lang w:val="en-US" w:eastAsia="ru-RU"/>
        </w:rPr>
        <w:t>երի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 w:rsidRPr="007D5116">
        <w:rPr>
          <w:rFonts w:ascii="GHEA Grapalat" w:hAnsi="GHEA Grapalat" w:cs="Sylfaen"/>
          <w:szCs w:val="24"/>
          <w:lang w:val="en-US" w:eastAsia="ru-RU"/>
        </w:rPr>
        <w:t>ուսանողներ</w:t>
      </w:r>
      <w:r w:rsidRPr="00337FD1">
        <w:rPr>
          <w:rFonts w:ascii="GHEA Grapalat" w:hAnsi="GHEA Grapalat" w:cs="Sylfaen"/>
          <w:szCs w:val="24"/>
          <w:lang w:val="af-ZA" w:eastAsia="ru-RU"/>
        </w:rPr>
        <w:t>:</w:t>
      </w:r>
    </w:p>
    <w:p w:rsidR="002030E3" w:rsidRPr="00337FD1" w:rsidRDefault="002030E3" w:rsidP="002030E3">
      <w:pPr>
        <w:ind w:firstLine="708"/>
        <w:jc w:val="both"/>
        <w:rPr>
          <w:rFonts w:ascii="GHEA Grapalat" w:hAnsi="GHEA Grapalat" w:cs="Sylfaen"/>
          <w:szCs w:val="24"/>
          <w:lang w:val="af-ZA" w:eastAsia="ru-RU"/>
        </w:rPr>
      </w:pPr>
    </w:p>
    <w:p w:rsidR="002030E3" w:rsidRDefault="002030E3" w:rsidP="002030E3">
      <w:pPr>
        <w:ind w:firstLine="708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 w:cs="Sylfaen"/>
          <w:szCs w:val="24"/>
          <w:lang w:val="en-US" w:eastAsia="ru-RU"/>
        </w:rPr>
        <w:t>Բիենալեն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>
        <w:rPr>
          <w:rFonts w:ascii="GHEA Grapalat" w:hAnsi="GHEA Grapalat" w:cs="Sylfaen"/>
          <w:szCs w:val="24"/>
          <w:lang w:val="en-US" w:eastAsia="ru-RU"/>
        </w:rPr>
        <w:t>կանցկացվի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2</w:t>
      </w:r>
      <w:r w:rsidRPr="00337FD1">
        <w:rPr>
          <w:rFonts w:ascii="GHEA Grapalat" w:hAnsi="GHEA Grapalat"/>
          <w:szCs w:val="24"/>
          <w:lang w:val="af-ZA"/>
        </w:rPr>
        <w:t>01</w:t>
      </w:r>
      <w:r>
        <w:rPr>
          <w:rFonts w:ascii="GHEA Grapalat" w:hAnsi="GHEA Grapalat"/>
          <w:szCs w:val="24"/>
          <w:lang w:val="af-ZA"/>
        </w:rPr>
        <w:t>6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en-US"/>
        </w:rPr>
        <w:t>թվականի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>հոկտեմբերի 10-ից</w:t>
      </w:r>
      <w:r w:rsidRPr="00C73DEF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>դեկտեմբերի 25-</w:t>
      </w:r>
      <w:r w:rsidRPr="00C73DEF">
        <w:rPr>
          <w:rFonts w:ascii="GHEA Grapalat" w:hAnsi="GHEA Grapalat"/>
          <w:szCs w:val="24"/>
          <w:lang w:val="en-US"/>
        </w:rPr>
        <w:t>ը</w:t>
      </w:r>
      <w:r w:rsidRPr="00C73DEF">
        <w:rPr>
          <w:rFonts w:ascii="GHEA Grapalat" w:hAnsi="GHEA Grapalat"/>
          <w:szCs w:val="24"/>
          <w:lang w:val="af-ZA"/>
        </w:rPr>
        <w:t>`</w:t>
      </w:r>
      <w:r w:rsidRPr="00337FD1">
        <w:rPr>
          <w:rFonts w:ascii="GHEA Grapalat" w:hAnsi="GHEA Grapalat"/>
          <w:szCs w:val="24"/>
          <w:lang w:val="af-ZA"/>
        </w:rPr>
        <w:t xml:space="preserve"> «</w:t>
      </w:r>
      <w:r w:rsidRPr="007D5116">
        <w:rPr>
          <w:rFonts w:ascii="GHEA Grapalat" w:hAnsi="GHEA Grapalat"/>
          <w:szCs w:val="24"/>
        </w:rPr>
        <w:t>Ճարտարապետության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ազգային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թանգարան</w:t>
      </w:r>
      <w:r w:rsidRPr="00337FD1">
        <w:rPr>
          <w:rFonts w:ascii="GHEA Grapalat" w:hAnsi="GHEA Grapalat"/>
          <w:szCs w:val="24"/>
          <w:lang w:val="af-ZA"/>
        </w:rPr>
        <w:t>-</w:t>
      </w:r>
      <w:r w:rsidRPr="007D5116">
        <w:rPr>
          <w:rFonts w:ascii="GHEA Grapalat" w:hAnsi="GHEA Grapalat"/>
          <w:szCs w:val="24"/>
        </w:rPr>
        <w:t>ինստիտուտ</w:t>
      </w:r>
      <w:r w:rsidRPr="00337FD1">
        <w:rPr>
          <w:rFonts w:ascii="GHEA Grapalat" w:hAnsi="GHEA Grapalat"/>
          <w:szCs w:val="24"/>
          <w:lang w:val="af-ZA"/>
        </w:rPr>
        <w:t xml:space="preserve">» </w:t>
      </w:r>
      <w:r>
        <w:rPr>
          <w:rFonts w:ascii="GHEA Grapalat" w:hAnsi="GHEA Grapalat"/>
          <w:szCs w:val="24"/>
          <w:lang w:val="en-US"/>
        </w:rPr>
        <w:t>ՊՈԱԿ</w:t>
      </w:r>
      <w:r w:rsidRPr="00337FD1">
        <w:rPr>
          <w:rFonts w:ascii="GHEA Grapalat" w:hAnsi="GHEA Grapalat"/>
          <w:szCs w:val="24"/>
          <w:lang w:val="af-ZA"/>
        </w:rPr>
        <w:t>-</w:t>
      </w:r>
      <w:r>
        <w:rPr>
          <w:rFonts w:ascii="GHEA Grapalat" w:hAnsi="GHEA Grapalat"/>
          <w:szCs w:val="24"/>
          <w:lang w:val="en-US"/>
        </w:rPr>
        <w:t>ի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en-US"/>
        </w:rPr>
        <w:t>ցուցասրահում</w:t>
      </w:r>
      <w:r w:rsidRPr="00337FD1">
        <w:rPr>
          <w:rFonts w:ascii="GHEA Grapalat" w:hAnsi="GHEA Grapalat"/>
          <w:szCs w:val="24"/>
          <w:lang w:val="af-ZA"/>
        </w:rPr>
        <w:t>:</w:t>
      </w:r>
    </w:p>
    <w:p w:rsidR="002030E3" w:rsidRPr="00337FD1" w:rsidRDefault="002030E3" w:rsidP="002030E3">
      <w:pPr>
        <w:ind w:firstLine="708"/>
        <w:jc w:val="both"/>
        <w:rPr>
          <w:rFonts w:ascii="GHEA Grapalat" w:hAnsi="GHEA Grapalat"/>
          <w:szCs w:val="24"/>
          <w:lang w:val="af-ZA"/>
        </w:rPr>
      </w:pPr>
    </w:p>
    <w:p w:rsidR="002030E3" w:rsidRDefault="002030E3" w:rsidP="002030E3">
      <w:pPr>
        <w:ind w:firstLine="708"/>
        <w:jc w:val="both"/>
        <w:rPr>
          <w:rFonts w:ascii="GHEA Grapalat" w:hAnsi="GHEA Grapalat" w:cs="Sylfaen"/>
          <w:szCs w:val="24"/>
          <w:lang w:val="af-ZA" w:eastAsia="ru-RU"/>
        </w:rPr>
      </w:pPr>
      <w:r>
        <w:rPr>
          <w:rFonts w:ascii="GHEA Grapalat" w:hAnsi="GHEA Grapalat" w:cs="Sylfaen"/>
          <w:szCs w:val="24"/>
          <w:lang w:val="af-ZA" w:eastAsia="ru-RU"/>
        </w:rPr>
        <w:t xml:space="preserve">Բիենալեի հանդիսավոր բացումը տեղի կունենա ճարտարապետության համաշխարհային օրը:  </w:t>
      </w:r>
    </w:p>
    <w:p w:rsidR="002030E3" w:rsidRPr="00337FD1" w:rsidRDefault="002030E3" w:rsidP="002030E3">
      <w:pPr>
        <w:ind w:firstLine="708"/>
        <w:jc w:val="both"/>
        <w:rPr>
          <w:rFonts w:ascii="GHEA Grapalat" w:hAnsi="GHEA Grapalat" w:cs="Sylfaen"/>
          <w:szCs w:val="24"/>
          <w:lang w:val="af-ZA" w:eastAsia="ru-RU"/>
        </w:rPr>
      </w:pPr>
    </w:p>
    <w:p w:rsidR="002030E3" w:rsidRPr="00337FD1" w:rsidRDefault="002030E3" w:rsidP="002030E3">
      <w:pPr>
        <w:ind w:firstLine="708"/>
        <w:jc w:val="both"/>
        <w:rPr>
          <w:rFonts w:ascii="GHEA Grapalat" w:hAnsi="GHEA Grapalat" w:cs="Sylfaen"/>
          <w:szCs w:val="24"/>
          <w:lang w:val="af-ZA" w:eastAsia="ru-RU"/>
        </w:rPr>
      </w:pPr>
      <w:r w:rsidRPr="005B69F3">
        <w:rPr>
          <w:rFonts w:ascii="GHEA Grapalat" w:hAnsi="GHEA Grapalat" w:cs="Sylfaen"/>
          <w:szCs w:val="24"/>
          <w:lang w:val="en-US" w:eastAsia="ru-RU"/>
        </w:rPr>
        <w:t>Հայտերի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 w:rsidRPr="005B69F3">
        <w:rPr>
          <w:rFonts w:ascii="GHEA Grapalat" w:hAnsi="GHEA Grapalat" w:cs="Sylfaen"/>
          <w:szCs w:val="24"/>
          <w:lang w:val="en-US" w:eastAsia="ru-RU"/>
        </w:rPr>
        <w:t>ընդունման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 w:rsidRPr="005B69F3">
        <w:rPr>
          <w:rFonts w:ascii="GHEA Grapalat" w:hAnsi="GHEA Grapalat" w:cs="Sylfaen"/>
          <w:szCs w:val="24"/>
          <w:lang w:val="en-US" w:eastAsia="ru-RU"/>
        </w:rPr>
        <w:t>վերջնաժամկետն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 </w:t>
      </w:r>
      <w:r w:rsidRPr="005B69F3">
        <w:rPr>
          <w:rFonts w:ascii="GHEA Grapalat" w:hAnsi="GHEA Grapalat" w:cs="Sylfaen"/>
          <w:szCs w:val="24"/>
          <w:lang w:val="en-US" w:eastAsia="ru-RU"/>
        </w:rPr>
        <w:t>է</w:t>
      </w:r>
      <w:r w:rsidRPr="00337FD1">
        <w:rPr>
          <w:rFonts w:ascii="GHEA Grapalat" w:hAnsi="GHEA Grapalat" w:cs="Sylfaen"/>
          <w:szCs w:val="24"/>
          <w:lang w:val="af-ZA" w:eastAsia="ru-RU"/>
        </w:rPr>
        <w:t xml:space="preserve">` </w:t>
      </w:r>
      <w:r w:rsidRPr="00C73DEF">
        <w:rPr>
          <w:rFonts w:ascii="GHEA Grapalat" w:hAnsi="GHEA Grapalat" w:cs="Sylfaen"/>
          <w:szCs w:val="24"/>
          <w:lang w:val="af-ZA" w:eastAsia="ru-RU"/>
        </w:rPr>
        <w:t>201</w:t>
      </w:r>
      <w:r>
        <w:rPr>
          <w:rFonts w:ascii="GHEA Grapalat" w:hAnsi="GHEA Grapalat" w:cs="Sylfaen"/>
          <w:szCs w:val="24"/>
          <w:lang w:val="af-ZA" w:eastAsia="ru-RU"/>
        </w:rPr>
        <w:t>6</w:t>
      </w:r>
      <w:r w:rsidRPr="00C73DEF">
        <w:rPr>
          <w:rFonts w:ascii="GHEA Grapalat" w:hAnsi="GHEA Grapalat" w:cs="Sylfaen"/>
          <w:szCs w:val="24"/>
          <w:lang w:val="af-ZA" w:eastAsia="ru-RU"/>
        </w:rPr>
        <w:t xml:space="preserve"> </w:t>
      </w:r>
      <w:r w:rsidRPr="00C73DEF">
        <w:rPr>
          <w:rFonts w:ascii="GHEA Grapalat" w:hAnsi="GHEA Grapalat" w:cs="Sylfaen"/>
          <w:szCs w:val="24"/>
          <w:lang w:val="en-US" w:eastAsia="ru-RU"/>
        </w:rPr>
        <w:t>թվականի</w:t>
      </w:r>
      <w:r w:rsidRPr="00C73DEF">
        <w:rPr>
          <w:rFonts w:ascii="GHEA Grapalat" w:hAnsi="GHEA Grapalat" w:cs="Sylfaen"/>
          <w:szCs w:val="24"/>
          <w:lang w:val="af-ZA" w:eastAsia="ru-RU"/>
        </w:rPr>
        <w:t xml:space="preserve"> </w:t>
      </w:r>
      <w:r>
        <w:rPr>
          <w:rFonts w:ascii="GHEA Grapalat" w:hAnsi="GHEA Grapalat"/>
          <w:szCs w:val="24"/>
          <w:lang w:val="af-ZA"/>
        </w:rPr>
        <w:t>սեպտեմբերի 1-</w:t>
      </w:r>
      <w:r w:rsidRPr="00C73DEF">
        <w:rPr>
          <w:rFonts w:ascii="GHEA Grapalat" w:hAnsi="GHEA Grapalat"/>
          <w:szCs w:val="24"/>
          <w:lang w:val="en-US"/>
        </w:rPr>
        <w:t>ը</w:t>
      </w:r>
      <w:r w:rsidRPr="00C73DEF">
        <w:rPr>
          <w:rFonts w:ascii="GHEA Grapalat" w:hAnsi="GHEA Grapalat" w:cs="Sylfaen"/>
          <w:szCs w:val="24"/>
          <w:lang w:val="af-ZA" w:eastAsia="ru-RU"/>
        </w:rPr>
        <w:t>:</w:t>
      </w:r>
    </w:p>
    <w:p w:rsidR="002030E3" w:rsidRPr="00C73DEF" w:rsidRDefault="002030E3" w:rsidP="002030E3">
      <w:pPr>
        <w:ind w:firstLine="708"/>
        <w:jc w:val="both"/>
        <w:rPr>
          <w:rFonts w:ascii="GHEA Grapalat" w:hAnsi="GHEA Grapalat" w:cs="Sylfaen"/>
          <w:szCs w:val="24"/>
          <w:lang w:val="af-ZA" w:eastAsia="ru-RU"/>
        </w:rPr>
      </w:pPr>
      <w:r>
        <w:rPr>
          <w:rFonts w:ascii="GHEA Grapalat" w:hAnsi="GHEA Grapalat"/>
          <w:szCs w:val="24"/>
          <w:lang w:val="af-ZA"/>
        </w:rPr>
        <w:t xml:space="preserve">Աշխատանքների ընդունման </w:t>
      </w:r>
      <w:r w:rsidRPr="005B69F3">
        <w:rPr>
          <w:rFonts w:ascii="GHEA Grapalat" w:hAnsi="GHEA Grapalat" w:cs="Sylfaen"/>
          <w:szCs w:val="24"/>
          <w:lang w:val="en-US" w:eastAsia="ru-RU"/>
        </w:rPr>
        <w:t>վերջնա</w:t>
      </w:r>
      <w:r>
        <w:rPr>
          <w:rFonts w:ascii="GHEA Grapalat" w:hAnsi="GHEA Grapalat"/>
          <w:szCs w:val="24"/>
          <w:lang w:val="af-ZA"/>
        </w:rPr>
        <w:t xml:space="preserve">ժամկետն է՝ </w:t>
      </w:r>
      <w:r>
        <w:rPr>
          <w:rFonts w:ascii="GHEA Grapalat" w:hAnsi="GHEA Grapalat" w:cs="Sylfaen"/>
          <w:szCs w:val="24"/>
          <w:lang w:val="af-ZA" w:eastAsia="ru-RU"/>
        </w:rPr>
        <w:t>2016</w:t>
      </w:r>
      <w:r w:rsidRPr="00C73DEF">
        <w:rPr>
          <w:rFonts w:ascii="GHEA Grapalat" w:hAnsi="GHEA Grapalat" w:cs="Sylfaen"/>
          <w:szCs w:val="24"/>
          <w:lang w:val="af-ZA" w:eastAsia="ru-RU"/>
        </w:rPr>
        <w:t xml:space="preserve"> </w:t>
      </w:r>
      <w:r w:rsidRPr="00C73DEF">
        <w:rPr>
          <w:rFonts w:ascii="GHEA Grapalat" w:hAnsi="GHEA Grapalat" w:cs="Sylfaen"/>
          <w:szCs w:val="24"/>
          <w:lang w:val="en-US" w:eastAsia="ru-RU"/>
        </w:rPr>
        <w:t>թվականի</w:t>
      </w:r>
      <w:r w:rsidRPr="00C73DEF">
        <w:rPr>
          <w:rFonts w:ascii="GHEA Grapalat" w:hAnsi="GHEA Grapalat" w:cs="Sylfaen"/>
          <w:szCs w:val="24"/>
          <w:lang w:val="af-ZA" w:eastAsia="ru-RU"/>
        </w:rPr>
        <w:t xml:space="preserve"> </w:t>
      </w:r>
      <w:r>
        <w:rPr>
          <w:rFonts w:ascii="GHEA Grapalat" w:hAnsi="GHEA Grapalat"/>
          <w:szCs w:val="24"/>
          <w:lang w:val="af-ZA"/>
        </w:rPr>
        <w:t>սեպտեմբերի 20-</w:t>
      </w:r>
      <w:r w:rsidRPr="00C73DEF">
        <w:rPr>
          <w:rFonts w:ascii="GHEA Grapalat" w:hAnsi="GHEA Grapalat"/>
          <w:szCs w:val="24"/>
          <w:lang w:val="en-US"/>
        </w:rPr>
        <w:t>ը</w:t>
      </w:r>
      <w:r w:rsidRPr="00C73DEF">
        <w:rPr>
          <w:rFonts w:ascii="GHEA Grapalat" w:hAnsi="GHEA Grapalat" w:cs="Sylfaen"/>
          <w:szCs w:val="24"/>
          <w:lang w:val="af-ZA" w:eastAsia="ru-RU"/>
        </w:rPr>
        <w:t>:</w:t>
      </w:r>
    </w:p>
    <w:p w:rsidR="002030E3" w:rsidRPr="00C73DEF" w:rsidRDefault="002030E3" w:rsidP="002030E3">
      <w:pPr>
        <w:ind w:firstLine="708"/>
        <w:jc w:val="both"/>
        <w:rPr>
          <w:rFonts w:ascii="GHEA Grapalat" w:hAnsi="GHEA Grapalat"/>
          <w:szCs w:val="24"/>
          <w:lang w:val="af-ZA"/>
        </w:rPr>
      </w:pPr>
    </w:p>
    <w:p w:rsidR="002030E3" w:rsidRPr="00337FD1" w:rsidRDefault="002030E3" w:rsidP="002030E3">
      <w:pPr>
        <w:ind w:firstLine="708"/>
        <w:jc w:val="both"/>
        <w:rPr>
          <w:rFonts w:ascii="GHEA Grapalat" w:hAnsi="GHEA Grapalat"/>
          <w:szCs w:val="24"/>
          <w:lang w:val="af-ZA"/>
        </w:rPr>
      </w:pPr>
      <w:r w:rsidRPr="007D5116">
        <w:rPr>
          <w:rFonts w:ascii="GHEA Grapalat" w:hAnsi="GHEA Grapalat"/>
          <w:szCs w:val="24"/>
        </w:rPr>
        <w:t>Մասնակցության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կարգին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  <w:lang w:val="en-US"/>
        </w:rPr>
        <w:t>և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պայմաններին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կարելի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է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ծանոթանալ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ՀՀ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  <w:lang w:val="en-US"/>
        </w:rPr>
        <w:t>ք</w:t>
      </w:r>
      <w:r w:rsidRPr="007D5116">
        <w:rPr>
          <w:rFonts w:ascii="GHEA Grapalat" w:hAnsi="GHEA Grapalat"/>
          <w:szCs w:val="24"/>
        </w:rPr>
        <w:t>աղաքաշինության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նախարարության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  <w:lang w:val="en-US"/>
        </w:rPr>
        <w:t>պաշտոնական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կայքում</w:t>
      </w:r>
      <w:r w:rsidRPr="00337FD1">
        <w:rPr>
          <w:rFonts w:ascii="GHEA Grapalat" w:hAnsi="GHEA Grapalat"/>
          <w:szCs w:val="24"/>
          <w:lang w:val="af-ZA"/>
        </w:rPr>
        <w:t xml:space="preserve"> (</w:t>
      </w:r>
      <w:hyperlink r:id="rId8" w:history="1">
        <w:r w:rsidRPr="00337FD1">
          <w:rPr>
            <w:rStyle w:val="Hyperlink"/>
            <w:rFonts w:ascii="GHEA Grapalat" w:hAnsi="GHEA Grapalat"/>
            <w:szCs w:val="24"/>
            <w:lang w:val="af-ZA"/>
          </w:rPr>
          <w:t>www.m</w:t>
        </w:r>
        <w:r>
          <w:rPr>
            <w:rStyle w:val="Hyperlink"/>
            <w:rFonts w:ascii="GHEA Grapalat" w:hAnsi="GHEA Grapalat"/>
            <w:szCs w:val="24"/>
            <w:lang w:val="af-ZA"/>
          </w:rPr>
          <w:t>inurban</w:t>
        </w:r>
        <w:r w:rsidRPr="00337FD1">
          <w:rPr>
            <w:rStyle w:val="Hyperlink"/>
            <w:rFonts w:ascii="GHEA Grapalat" w:hAnsi="GHEA Grapalat"/>
            <w:szCs w:val="24"/>
            <w:lang w:val="af-ZA"/>
          </w:rPr>
          <w:t>.am</w:t>
        </w:r>
      </w:hyperlink>
      <w:r w:rsidRPr="00337FD1">
        <w:rPr>
          <w:rFonts w:ascii="GHEA Grapalat" w:hAnsi="GHEA Grapalat"/>
          <w:szCs w:val="24"/>
          <w:lang w:val="af-ZA"/>
        </w:rPr>
        <w:t xml:space="preserve">) </w:t>
      </w:r>
      <w:r w:rsidRPr="007D5116">
        <w:rPr>
          <w:rFonts w:ascii="GHEA Grapalat" w:hAnsi="GHEA Grapalat"/>
          <w:szCs w:val="24"/>
        </w:rPr>
        <w:t>կամ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դիմել</w:t>
      </w:r>
      <w:r w:rsidRPr="00337FD1">
        <w:rPr>
          <w:rFonts w:ascii="GHEA Grapalat" w:hAnsi="GHEA Grapalat"/>
          <w:color w:val="FF0000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Ճարտարապետության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ազգային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թանգարան</w:t>
      </w:r>
      <w:r w:rsidRPr="00337FD1">
        <w:rPr>
          <w:rFonts w:ascii="GHEA Grapalat" w:hAnsi="GHEA Grapalat"/>
          <w:szCs w:val="24"/>
          <w:lang w:val="af-ZA"/>
        </w:rPr>
        <w:t>-</w:t>
      </w:r>
      <w:r w:rsidRPr="007D5116">
        <w:rPr>
          <w:rFonts w:ascii="GHEA Grapalat" w:hAnsi="GHEA Grapalat"/>
          <w:szCs w:val="24"/>
        </w:rPr>
        <w:t>ինստիտուտ</w:t>
      </w:r>
      <w:r w:rsidRPr="00337FD1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</w:rPr>
        <w:t>Բիեն</w:t>
      </w:r>
      <w:r w:rsidRPr="007D5116">
        <w:rPr>
          <w:rFonts w:ascii="GHEA Grapalat" w:hAnsi="GHEA Grapalat"/>
          <w:szCs w:val="24"/>
        </w:rPr>
        <w:t>ալե</w:t>
      </w:r>
      <w:r w:rsidRPr="007D5116">
        <w:rPr>
          <w:rFonts w:ascii="GHEA Grapalat" w:hAnsi="GHEA Grapalat"/>
          <w:szCs w:val="24"/>
          <w:lang w:val="en-US"/>
        </w:rPr>
        <w:t>ի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հանձնակատար</w:t>
      </w:r>
      <w:r w:rsidRPr="00713998">
        <w:rPr>
          <w:rFonts w:ascii="GHEA Grapalat" w:hAnsi="GHEA Grapalat"/>
          <w:szCs w:val="24"/>
          <w:lang w:val="af-ZA"/>
        </w:rPr>
        <w:t>`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9539BE">
        <w:rPr>
          <w:rFonts w:ascii="GHEA Grapalat" w:hAnsi="GHEA Grapalat"/>
          <w:szCs w:val="24"/>
        </w:rPr>
        <w:t>Աշոտ</w:t>
      </w:r>
      <w:r w:rsidRPr="009539BE">
        <w:rPr>
          <w:rFonts w:ascii="GHEA Grapalat" w:hAnsi="GHEA Grapalat"/>
          <w:szCs w:val="24"/>
          <w:lang w:val="af-ZA"/>
        </w:rPr>
        <w:t xml:space="preserve"> </w:t>
      </w:r>
      <w:r w:rsidRPr="009539BE">
        <w:rPr>
          <w:rFonts w:ascii="GHEA Grapalat" w:hAnsi="GHEA Grapalat"/>
          <w:szCs w:val="24"/>
        </w:rPr>
        <w:t>Գրիգորյան</w:t>
      </w:r>
      <w:r w:rsidRPr="009539BE">
        <w:rPr>
          <w:rFonts w:ascii="GHEA Grapalat" w:hAnsi="GHEA Grapalat"/>
          <w:szCs w:val="24"/>
          <w:lang w:val="en-US"/>
        </w:rPr>
        <w:t>ին</w:t>
      </w:r>
      <w:r w:rsidR="00E731C0" w:rsidRPr="00E731C0">
        <w:rPr>
          <w:rFonts w:ascii="GHEA Grapalat" w:hAnsi="GHEA Grapalat"/>
          <w:szCs w:val="24"/>
          <w:lang w:val="af-ZA"/>
        </w:rPr>
        <w:t xml:space="preserve"> (</w:t>
      </w:r>
      <w:r w:rsidR="00E731C0">
        <w:rPr>
          <w:rFonts w:ascii="GHEA Grapalat" w:hAnsi="GHEA Grapalat"/>
          <w:szCs w:val="24"/>
        </w:rPr>
        <w:t>հեռ</w:t>
      </w:r>
      <w:r w:rsidR="00E731C0" w:rsidRPr="00E731C0">
        <w:rPr>
          <w:rFonts w:ascii="GHEA Grapalat" w:hAnsi="GHEA Grapalat"/>
          <w:szCs w:val="24"/>
          <w:lang w:val="af-ZA"/>
        </w:rPr>
        <w:t>.</w:t>
      </w:r>
      <w:r w:rsidR="00E731C0" w:rsidRPr="00337FD1">
        <w:rPr>
          <w:rFonts w:ascii="GHEA Grapalat" w:hAnsi="GHEA Grapalat"/>
          <w:szCs w:val="24"/>
          <w:lang w:val="af-ZA"/>
        </w:rPr>
        <w:t xml:space="preserve"> </w:t>
      </w:r>
      <w:r w:rsidR="00E731C0" w:rsidRPr="009539BE">
        <w:rPr>
          <w:rFonts w:ascii="GHEA Grapalat" w:hAnsi="GHEA Grapalat"/>
          <w:szCs w:val="24"/>
          <w:lang w:val="af-ZA"/>
        </w:rPr>
        <w:t>091-20-42-14</w:t>
      </w:r>
      <w:r w:rsidR="00E731C0">
        <w:rPr>
          <w:rFonts w:ascii="GHEA Grapalat" w:hAnsi="GHEA Grapalat"/>
          <w:szCs w:val="24"/>
          <w:lang w:val="af-ZA"/>
        </w:rPr>
        <w:t>)</w:t>
      </w:r>
      <w:r w:rsidRPr="00337FD1">
        <w:rPr>
          <w:rFonts w:ascii="GHEA Grapalat" w:hAnsi="GHEA Grapalat"/>
          <w:szCs w:val="24"/>
          <w:lang w:val="af-ZA"/>
        </w:rPr>
        <w:t>:</w:t>
      </w:r>
    </w:p>
    <w:p w:rsidR="002030E3" w:rsidRPr="00337FD1" w:rsidRDefault="002030E3" w:rsidP="002030E3">
      <w:pPr>
        <w:jc w:val="center"/>
        <w:rPr>
          <w:rFonts w:ascii="GHEA Grapalat" w:hAnsi="GHEA Grapalat"/>
          <w:szCs w:val="24"/>
          <w:lang w:val="af-ZA"/>
        </w:rPr>
      </w:pPr>
    </w:p>
    <w:p w:rsidR="002030E3" w:rsidRPr="00337FD1" w:rsidRDefault="002030E3" w:rsidP="002030E3">
      <w:pPr>
        <w:jc w:val="center"/>
        <w:rPr>
          <w:rFonts w:ascii="GHEA Grapalat" w:hAnsi="GHEA Grapalat"/>
          <w:szCs w:val="24"/>
          <w:lang w:val="af-ZA"/>
        </w:rPr>
      </w:pPr>
    </w:p>
    <w:p w:rsidR="002030E3" w:rsidRPr="00337FD1" w:rsidRDefault="002030E3" w:rsidP="002030E3">
      <w:pPr>
        <w:jc w:val="center"/>
        <w:rPr>
          <w:rFonts w:ascii="GHEA Grapalat" w:hAnsi="GHEA Grapalat"/>
          <w:szCs w:val="24"/>
          <w:lang w:val="af-ZA"/>
        </w:rPr>
      </w:pPr>
      <w:r w:rsidRPr="007D5116">
        <w:rPr>
          <w:rFonts w:ascii="GHEA Grapalat" w:hAnsi="GHEA Grapalat"/>
          <w:szCs w:val="24"/>
        </w:rPr>
        <w:t>Հասցեն</w:t>
      </w:r>
      <w:r w:rsidRPr="00337FD1">
        <w:rPr>
          <w:rFonts w:ascii="GHEA Grapalat" w:hAnsi="GHEA Grapalat"/>
          <w:szCs w:val="24"/>
          <w:lang w:val="af-ZA"/>
        </w:rPr>
        <w:t xml:space="preserve">` 0010, </w:t>
      </w:r>
      <w:r w:rsidRPr="007D5116">
        <w:rPr>
          <w:rFonts w:ascii="GHEA Grapalat" w:hAnsi="GHEA Grapalat"/>
          <w:szCs w:val="24"/>
          <w:lang w:val="en-US"/>
        </w:rPr>
        <w:t>ք</w:t>
      </w:r>
      <w:r w:rsidRPr="00337FD1">
        <w:rPr>
          <w:rFonts w:ascii="GHEA Grapalat" w:hAnsi="GHEA Grapalat"/>
          <w:szCs w:val="24"/>
          <w:lang w:val="af-ZA"/>
        </w:rPr>
        <w:t xml:space="preserve">. </w:t>
      </w:r>
      <w:r w:rsidRPr="007D5116">
        <w:rPr>
          <w:rFonts w:ascii="GHEA Grapalat" w:hAnsi="GHEA Grapalat"/>
          <w:szCs w:val="24"/>
        </w:rPr>
        <w:t>Եր</w:t>
      </w:r>
      <w:r w:rsidRPr="007D5116">
        <w:rPr>
          <w:rFonts w:ascii="GHEA Grapalat" w:hAnsi="GHEA Grapalat"/>
          <w:szCs w:val="24"/>
          <w:lang w:val="en-US"/>
        </w:rPr>
        <w:t>և</w:t>
      </w:r>
      <w:r w:rsidRPr="007D5116">
        <w:rPr>
          <w:rFonts w:ascii="GHEA Grapalat" w:hAnsi="GHEA Grapalat"/>
          <w:szCs w:val="24"/>
        </w:rPr>
        <w:t>ան</w:t>
      </w:r>
      <w:r w:rsidRPr="00337FD1">
        <w:rPr>
          <w:rFonts w:ascii="GHEA Grapalat" w:hAnsi="GHEA Grapalat"/>
          <w:szCs w:val="24"/>
          <w:lang w:val="af-ZA"/>
        </w:rPr>
        <w:t xml:space="preserve">, </w:t>
      </w:r>
      <w:r w:rsidRPr="007D5116">
        <w:rPr>
          <w:rFonts w:ascii="GHEA Grapalat" w:hAnsi="GHEA Grapalat"/>
          <w:szCs w:val="24"/>
        </w:rPr>
        <w:t>Հանրապետության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en-US"/>
        </w:rPr>
        <w:t>Հ</w:t>
      </w:r>
      <w:r w:rsidRPr="007D5116">
        <w:rPr>
          <w:rFonts w:ascii="GHEA Grapalat" w:hAnsi="GHEA Grapalat"/>
          <w:szCs w:val="24"/>
        </w:rPr>
        <w:t>րապարակ</w:t>
      </w:r>
      <w:r w:rsidRPr="00337FD1">
        <w:rPr>
          <w:rFonts w:ascii="GHEA Grapalat" w:hAnsi="GHEA Grapalat"/>
          <w:szCs w:val="24"/>
          <w:lang w:val="af-ZA"/>
        </w:rPr>
        <w:t xml:space="preserve">, </w:t>
      </w:r>
      <w:r w:rsidRPr="007D5116">
        <w:rPr>
          <w:rFonts w:ascii="GHEA Grapalat" w:hAnsi="GHEA Grapalat"/>
          <w:szCs w:val="24"/>
        </w:rPr>
        <w:t>Կառավարական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տուն</w:t>
      </w:r>
      <w:r w:rsidRPr="00337FD1">
        <w:rPr>
          <w:rFonts w:ascii="GHEA Grapalat" w:hAnsi="GHEA Grapalat"/>
          <w:szCs w:val="24"/>
          <w:lang w:val="af-ZA"/>
        </w:rPr>
        <w:t xml:space="preserve"> 3,</w:t>
      </w:r>
    </w:p>
    <w:p w:rsidR="002030E3" w:rsidRPr="00337FD1" w:rsidRDefault="002030E3" w:rsidP="002030E3">
      <w:pPr>
        <w:jc w:val="center"/>
        <w:rPr>
          <w:rFonts w:ascii="GHEA Grapalat" w:hAnsi="GHEA Grapalat"/>
          <w:szCs w:val="24"/>
          <w:lang w:val="af-ZA"/>
        </w:rPr>
      </w:pPr>
      <w:r w:rsidRPr="007D5116">
        <w:rPr>
          <w:rFonts w:ascii="GHEA Grapalat" w:hAnsi="GHEA Grapalat"/>
          <w:szCs w:val="24"/>
        </w:rPr>
        <w:t>հեռ</w:t>
      </w:r>
      <w:r w:rsidRPr="00337FD1">
        <w:rPr>
          <w:rFonts w:ascii="GHEA Grapalat" w:hAnsi="GHEA Grapalat"/>
          <w:szCs w:val="24"/>
          <w:lang w:val="af-ZA"/>
        </w:rPr>
        <w:t xml:space="preserve">. </w:t>
      </w:r>
      <w:r w:rsidRPr="007D5116">
        <w:rPr>
          <w:rFonts w:ascii="GHEA Grapalat" w:hAnsi="GHEA Grapalat"/>
          <w:szCs w:val="24"/>
          <w:lang w:val="en-US"/>
        </w:rPr>
        <w:t>և</w:t>
      </w:r>
      <w:r w:rsidRPr="00337FD1">
        <w:rPr>
          <w:rFonts w:ascii="GHEA Grapalat" w:hAnsi="GHEA Grapalat"/>
          <w:szCs w:val="24"/>
          <w:lang w:val="af-ZA"/>
        </w:rPr>
        <w:t xml:space="preserve"> </w:t>
      </w:r>
      <w:r w:rsidRPr="007D5116">
        <w:rPr>
          <w:rFonts w:ascii="GHEA Grapalat" w:hAnsi="GHEA Grapalat"/>
          <w:szCs w:val="24"/>
        </w:rPr>
        <w:t>ֆաքս</w:t>
      </w:r>
      <w:r w:rsidRPr="00337FD1">
        <w:rPr>
          <w:rFonts w:ascii="GHEA Grapalat" w:hAnsi="GHEA Grapalat"/>
          <w:szCs w:val="24"/>
          <w:lang w:val="af-ZA"/>
        </w:rPr>
        <w:t>` (37410) 52-46-30</w:t>
      </w:r>
    </w:p>
    <w:p w:rsidR="00AE6A88" w:rsidRDefault="002030E3" w:rsidP="002030E3">
      <w:pPr>
        <w:pStyle w:val="Style1"/>
        <w:widowControl/>
        <w:spacing w:before="67"/>
        <w:jc w:val="center"/>
      </w:pPr>
      <w:r w:rsidRPr="00337FD1">
        <w:rPr>
          <w:rFonts w:ascii="GHEA Grapalat" w:hAnsi="GHEA Grapalat"/>
          <w:lang w:val="af-ZA"/>
        </w:rPr>
        <w:t xml:space="preserve">e-mail: </w:t>
      </w:r>
      <w:hyperlink r:id="rId9" w:history="1">
        <w:r w:rsidRPr="00337FD1">
          <w:rPr>
            <w:rStyle w:val="Hyperlink"/>
            <w:rFonts w:ascii="GHEA Grapalat" w:hAnsi="GHEA Grapalat"/>
            <w:lang w:val="af-ZA"/>
          </w:rPr>
          <w:t>armarchmuseum@gmail.com</w:t>
        </w:r>
      </w:hyperlink>
    </w:p>
    <w:p w:rsidR="00227512" w:rsidRPr="00227512" w:rsidRDefault="00227512" w:rsidP="002030E3">
      <w:pPr>
        <w:pStyle w:val="Style1"/>
        <w:widowControl/>
        <w:spacing w:before="67"/>
        <w:jc w:val="center"/>
        <w:rPr>
          <w:rFonts w:ascii="GHEA Grapalat" w:hAnsi="GHEA Grapalat"/>
        </w:rPr>
      </w:pPr>
      <w:r>
        <w:t xml:space="preserve">        </w:t>
      </w:r>
      <w:hyperlink r:id="rId10" w:history="1">
        <w:r w:rsidRPr="00227512">
          <w:rPr>
            <w:rStyle w:val="Hyperlink"/>
            <w:rFonts w:ascii="GHEA Grapalat" w:hAnsi="GHEA Grapalat"/>
          </w:rPr>
          <w:t>ashothaykazun@gmail.com</w:t>
        </w:r>
      </w:hyperlink>
    </w:p>
    <w:p w:rsidR="00227512" w:rsidRPr="00A353F2" w:rsidRDefault="00227512" w:rsidP="002030E3">
      <w:pPr>
        <w:pStyle w:val="Style1"/>
        <w:widowControl/>
        <w:spacing w:before="67"/>
        <w:jc w:val="center"/>
        <w:rPr>
          <w:rFonts w:ascii="GHEA Grapalat" w:hAnsi="GHEA Grapalat" w:cs="Sylfaen"/>
          <w:bCs/>
          <w:iCs/>
          <w:lang w:val="af-ZA"/>
        </w:rPr>
      </w:pPr>
    </w:p>
    <w:sectPr w:rsidR="00227512" w:rsidRPr="00A353F2" w:rsidSect="00E731C0">
      <w:headerReference w:type="default" r:id="rId11"/>
      <w:type w:val="continuous"/>
      <w:pgSz w:w="11907" w:h="16840" w:code="9"/>
      <w:pgMar w:top="993" w:right="851" w:bottom="851" w:left="1418" w:header="561" w:footer="56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A6" w:rsidRDefault="000402A6">
      <w:r>
        <w:separator/>
      </w:r>
    </w:p>
  </w:endnote>
  <w:endnote w:type="continuationSeparator" w:id="1">
    <w:p w:rsidR="000402A6" w:rsidRDefault="0004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A6" w:rsidRDefault="000402A6">
      <w:r>
        <w:separator/>
      </w:r>
    </w:p>
  </w:footnote>
  <w:footnote w:type="continuationSeparator" w:id="1">
    <w:p w:rsidR="000402A6" w:rsidRDefault="00040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FF" w:rsidRDefault="00A70E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4E0E"/>
    <w:multiLevelType w:val="multilevel"/>
    <w:tmpl w:val="A0881D84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GHEA Grapalat" w:eastAsia="Times New Roman" w:hAnsi="GHEA Grapalat" w:cs="Sylfae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8B642F9"/>
    <w:multiLevelType w:val="hybridMultilevel"/>
    <w:tmpl w:val="4C5279E4"/>
    <w:lvl w:ilvl="0" w:tplc="FDE879A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37AAD"/>
    <w:multiLevelType w:val="multilevel"/>
    <w:tmpl w:val="7FCAC71C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GHEA Grapalat" w:eastAsia="Times New Roman" w:hAnsi="GHEA Grapalat" w:cs="Sylfaen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55A0E30"/>
    <w:multiLevelType w:val="hybridMultilevel"/>
    <w:tmpl w:val="6434A3DE"/>
    <w:lvl w:ilvl="0" w:tplc="CD96A1B6">
      <w:start w:val="1"/>
      <w:numFmt w:val="decimal"/>
      <w:lvlText w:val="%1."/>
      <w:lvlJc w:val="left"/>
      <w:pPr>
        <w:tabs>
          <w:tab w:val="num" w:pos="2220"/>
        </w:tabs>
        <w:ind w:left="2220" w:hanging="15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7326C"/>
    <w:multiLevelType w:val="hybridMultilevel"/>
    <w:tmpl w:val="6D90A304"/>
    <w:lvl w:ilvl="0" w:tplc="80222898">
      <w:start w:val="1"/>
      <w:numFmt w:val="decimal"/>
      <w:lvlText w:val="%1)"/>
      <w:lvlJc w:val="left"/>
      <w:pPr>
        <w:ind w:left="1815" w:hanging="10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9016D72"/>
    <w:multiLevelType w:val="hybridMultilevel"/>
    <w:tmpl w:val="1E3AFDB6"/>
    <w:lvl w:ilvl="0" w:tplc="CD62DF5C">
      <w:start w:val="1"/>
      <w:numFmt w:val="bullet"/>
      <w:lvlText w:val=""/>
      <w:lvlJc w:val="left"/>
      <w:pPr>
        <w:tabs>
          <w:tab w:val="num" w:pos="936"/>
        </w:tabs>
        <w:ind w:left="0" w:firstLine="454"/>
      </w:pPr>
      <w:rPr>
        <w:rFonts w:ascii="Symbol" w:hAnsi="Symbol" w:hint="default"/>
        <w:color w:val="auto"/>
      </w:rPr>
    </w:lvl>
    <w:lvl w:ilvl="1" w:tplc="C820ED74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4F4689"/>
    <w:multiLevelType w:val="multilevel"/>
    <w:tmpl w:val="A0881D84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GHEA Grapalat" w:eastAsia="Times New Roman" w:hAnsi="GHEA Grapalat" w:cs="Sylfae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8D20D93"/>
    <w:multiLevelType w:val="hybridMultilevel"/>
    <w:tmpl w:val="D88ABC3E"/>
    <w:lvl w:ilvl="0" w:tplc="34E458F6">
      <w:start w:val="1"/>
      <w:numFmt w:val="decimal"/>
      <w:lvlText w:val="%1."/>
      <w:lvlJc w:val="left"/>
      <w:pPr>
        <w:tabs>
          <w:tab w:val="num" w:pos="2220"/>
        </w:tabs>
        <w:ind w:left="2220" w:hanging="150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C33407"/>
    <w:multiLevelType w:val="hybridMultilevel"/>
    <w:tmpl w:val="355C6476"/>
    <w:lvl w:ilvl="0" w:tplc="3C2CBB18">
      <w:start w:val="1"/>
      <w:numFmt w:val="decimal"/>
      <w:lvlText w:val="%1)"/>
      <w:lvlJc w:val="left"/>
      <w:pPr>
        <w:tabs>
          <w:tab w:val="num" w:pos="1076"/>
        </w:tabs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13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E1A67"/>
    <w:multiLevelType w:val="hybridMultilevel"/>
    <w:tmpl w:val="43AE0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E4E2D"/>
    <w:multiLevelType w:val="hybridMultilevel"/>
    <w:tmpl w:val="7160D658"/>
    <w:lvl w:ilvl="0" w:tplc="E0EA1B6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4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552FF"/>
    <w:rsid w:val="0000479D"/>
    <w:rsid w:val="00024ADF"/>
    <w:rsid w:val="000402A6"/>
    <w:rsid w:val="00042A56"/>
    <w:rsid w:val="00061A21"/>
    <w:rsid w:val="000D063B"/>
    <w:rsid w:val="000E3EE0"/>
    <w:rsid w:val="001043B3"/>
    <w:rsid w:val="00135385"/>
    <w:rsid w:val="001476C4"/>
    <w:rsid w:val="0017260E"/>
    <w:rsid w:val="0018701E"/>
    <w:rsid w:val="0019614B"/>
    <w:rsid w:val="001A5679"/>
    <w:rsid w:val="001E1AEE"/>
    <w:rsid w:val="001E2DF5"/>
    <w:rsid w:val="001F56F0"/>
    <w:rsid w:val="002030E3"/>
    <w:rsid w:val="00211917"/>
    <w:rsid w:val="00211A0A"/>
    <w:rsid w:val="002157D3"/>
    <w:rsid w:val="00216D57"/>
    <w:rsid w:val="002265CD"/>
    <w:rsid w:val="00227512"/>
    <w:rsid w:val="00242E83"/>
    <w:rsid w:val="00255A6F"/>
    <w:rsid w:val="002A2435"/>
    <w:rsid w:val="002C523E"/>
    <w:rsid w:val="002E0F30"/>
    <w:rsid w:val="00322C54"/>
    <w:rsid w:val="00326E75"/>
    <w:rsid w:val="00331B3D"/>
    <w:rsid w:val="00346FE8"/>
    <w:rsid w:val="00381666"/>
    <w:rsid w:val="0038242D"/>
    <w:rsid w:val="003A13B8"/>
    <w:rsid w:val="003B79A0"/>
    <w:rsid w:val="003C7DA4"/>
    <w:rsid w:val="003D7C2B"/>
    <w:rsid w:val="003F3850"/>
    <w:rsid w:val="004075FC"/>
    <w:rsid w:val="00440FA3"/>
    <w:rsid w:val="00442CC8"/>
    <w:rsid w:val="00494B97"/>
    <w:rsid w:val="004A1061"/>
    <w:rsid w:val="004A59FB"/>
    <w:rsid w:val="004A5C81"/>
    <w:rsid w:val="004B1B05"/>
    <w:rsid w:val="004E0CFD"/>
    <w:rsid w:val="00510C83"/>
    <w:rsid w:val="00521514"/>
    <w:rsid w:val="005254D7"/>
    <w:rsid w:val="005260B3"/>
    <w:rsid w:val="00551EDD"/>
    <w:rsid w:val="00553056"/>
    <w:rsid w:val="005B0EC9"/>
    <w:rsid w:val="005B37B4"/>
    <w:rsid w:val="005D2FBA"/>
    <w:rsid w:val="005E5A02"/>
    <w:rsid w:val="00683005"/>
    <w:rsid w:val="006A43CA"/>
    <w:rsid w:val="006B0942"/>
    <w:rsid w:val="006D0B09"/>
    <w:rsid w:val="0071350B"/>
    <w:rsid w:val="007221EE"/>
    <w:rsid w:val="00732356"/>
    <w:rsid w:val="00736E21"/>
    <w:rsid w:val="00754FB9"/>
    <w:rsid w:val="00775304"/>
    <w:rsid w:val="00784DDA"/>
    <w:rsid w:val="0079149E"/>
    <w:rsid w:val="00792942"/>
    <w:rsid w:val="007D0D8A"/>
    <w:rsid w:val="00803651"/>
    <w:rsid w:val="00845A0E"/>
    <w:rsid w:val="00903C48"/>
    <w:rsid w:val="00903CE6"/>
    <w:rsid w:val="009140A1"/>
    <w:rsid w:val="00925A82"/>
    <w:rsid w:val="00927C1E"/>
    <w:rsid w:val="00936F3E"/>
    <w:rsid w:val="00946FE6"/>
    <w:rsid w:val="00956C29"/>
    <w:rsid w:val="009625D9"/>
    <w:rsid w:val="00974B26"/>
    <w:rsid w:val="009839F8"/>
    <w:rsid w:val="00993CEA"/>
    <w:rsid w:val="009C3405"/>
    <w:rsid w:val="009C7C13"/>
    <w:rsid w:val="009E17F6"/>
    <w:rsid w:val="009E4E18"/>
    <w:rsid w:val="00A20E5F"/>
    <w:rsid w:val="00A30B80"/>
    <w:rsid w:val="00A353F2"/>
    <w:rsid w:val="00A50186"/>
    <w:rsid w:val="00A5082C"/>
    <w:rsid w:val="00A70EFF"/>
    <w:rsid w:val="00AA6410"/>
    <w:rsid w:val="00AB3CFC"/>
    <w:rsid w:val="00AD29EB"/>
    <w:rsid w:val="00AE6A88"/>
    <w:rsid w:val="00B40C9C"/>
    <w:rsid w:val="00B65FC6"/>
    <w:rsid w:val="00BC60DD"/>
    <w:rsid w:val="00BE431E"/>
    <w:rsid w:val="00C06CA7"/>
    <w:rsid w:val="00C15918"/>
    <w:rsid w:val="00C31E35"/>
    <w:rsid w:val="00C54B95"/>
    <w:rsid w:val="00C552FF"/>
    <w:rsid w:val="00C55491"/>
    <w:rsid w:val="00C57199"/>
    <w:rsid w:val="00C6291B"/>
    <w:rsid w:val="00C7186A"/>
    <w:rsid w:val="00CA0FEC"/>
    <w:rsid w:val="00CA2AAA"/>
    <w:rsid w:val="00CA4B32"/>
    <w:rsid w:val="00CC0189"/>
    <w:rsid w:val="00CC306E"/>
    <w:rsid w:val="00CC7B10"/>
    <w:rsid w:val="00CD3EB3"/>
    <w:rsid w:val="00CE5FFA"/>
    <w:rsid w:val="00CF4CD4"/>
    <w:rsid w:val="00D362E1"/>
    <w:rsid w:val="00D46149"/>
    <w:rsid w:val="00D64649"/>
    <w:rsid w:val="00D65813"/>
    <w:rsid w:val="00D66A8A"/>
    <w:rsid w:val="00DC150C"/>
    <w:rsid w:val="00E00183"/>
    <w:rsid w:val="00E01A96"/>
    <w:rsid w:val="00E0461E"/>
    <w:rsid w:val="00E1379A"/>
    <w:rsid w:val="00E2580E"/>
    <w:rsid w:val="00E26CB9"/>
    <w:rsid w:val="00E34BE1"/>
    <w:rsid w:val="00E50BC8"/>
    <w:rsid w:val="00E50CA5"/>
    <w:rsid w:val="00E5476E"/>
    <w:rsid w:val="00E60E93"/>
    <w:rsid w:val="00E731C0"/>
    <w:rsid w:val="00E9129E"/>
    <w:rsid w:val="00EC0698"/>
    <w:rsid w:val="00EE7468"/>
    <w:rsid w:val="00EF0857"/>
    <w:rsid w:val="00EF0A54"/>
    <w:rsid w:val="00F02209"/>
    <w:rsid w:val="00F063A9"/>
    <w:rsid w:val="00F24446"/>
    <w:rsid w:val="00F44164"/>
    <w:rsid w:val="00F44E23"/>
    <w:rsid w:val="00FA39B2"/>
    <w:rsid w:val="00FB386B"/>
    <w:rsid w:val="00FD77E0"/>
    <w:rsid w:val="00FF203C"/>
    <w:rsid w:val="00FF2637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</w:rPr>
  </w:style>
  <w:style w:type="paragraph" w:styleId="Heading3">
    <w:name w:val="heading 3"/>
    <w:basedOn w:val="Normal"/>
    <w:next w:val="Normal"/>
    <w:link w:val="Heading3Char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uiPriority w:val="1"/>
    <w:rsid w:val="00C62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01A9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A96"/>
    <w:rPr>
      <w:sz w:val="24"/>
      <w:lang w:val="en-GB"/>
    </w:rPr>
  </w:style>
  <w:style w:type="paragraph" w:styleId="Footer">
    <w:name w:val="footer"/>
    <w:basedOn w:val="Normal"/>
    <w:link w:val="FooterChar"/>
    <w:rsid w:val="00E01A9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E01A96"/>
    <w:rPr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2030E3"/>
    <w:rPr>
      <w:rFonts w:ascii="Arial" w:hAnsi="Arial" w:cs="Arial"/>
      <w:b/>
      <w:bCs/>
      <w:sz w:val="26"/>
      <w:szCs w:val="26"/>
      <w:lang w:val="en-GB"/>
    </w:rPr>
  </w:style>
  <w:style w:type="character" w:customStyle="1" w:styleId="FontStyle25">
    <w:name w:val="Font Style25"/>
    <w:basedOn w:val="DefaultParagraphFont"/>
    <w:rsid w:val="002030E3"/>
    <w:rPr>
      <w:rFonts w:ascii="Sylfaen" w:hAnsi="Sylfaen" w:cs="Sylfaen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d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hothaykazu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marchmuse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088A-82A8-4434-9AB0-0548DA61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1210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lastModifiedBy>Ani</cp:lastModifiedBy>
  <cp:revision>4</cp:revision>
  <cp:lastPrinted>2016-03-22T08:07:00Z</cp:lastPrinted>
  <dcterms:created xsi:type="dcterms:W3CDTF">2016-03-24T10:44:00Z</dcterms:created>
  <dcterms:modified xsi:type="dcterms:W3CDTF">2016-03-24T10:50:00Z</dcterms:modified>
</cp:coreProperties>
</file>